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CB85437" w14:textId="77777777" w:rsidR="0077214E" w:rsidRPr="003D5856" w:rsidRDefault="00CD0942" w:rsidP="00C86282">
      <w:pPr>
        <w:widowControl w:val="0"/>
        <w:jc w:val="center"/>
        <w:rPr>
          <w:rFonts w:ascii="Arial Black" w:hAnsi="Arial Black"/>
          <w:b/>
          <w:bCs/>
          <w:color w:val="auto"/>
          <w:sz w:val="16"/>
          <w:szCs w:val="16"/>
        </w:rPr>
      </w:pPr>
      <w:r>
        <w:rPr>
          <w:rFonts w:ascii="Lucida Sans" w:hAnsi="Lucida Sans"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37B5A2" wp14:editId="07777777">
                <wp:simplePos x="0" y="0"/>
                <wp:positionH relativeFrom="column">
                  <wp:posOffset>2771140</wp:posOffset>
                </wp:positionH>
                <wp:positionV relativeFrom="paragraph">
                  <wp:posOffset>933450</wp:posOffset>
                </wp:positionV>
                <wp:extent cx="1419225" cy="277495"/>
                <wp:effectExtent l="0" t="0" r="0" b="825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B515E" w14:textId="77777777" w:rsidR="009C71A3" w:rsidRPr="00057EF2" w:rsidRDefault="00F0715E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</w:rPr>
                              <w:t>Wisconsin Chapter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629DB5E6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style="position:absolute;left:0;text-align:left;margin-left:218.2pt;margin-top:73.5pt;width:111.75pt;height:21.8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">
                <v:fill opacity="0"/>
                <v:textbox style="mso-fit-shape-to-text:t">
                  <w:txbxContent>
                    <w:p w:rsidRPr="00057EF2" w:rsidR="009C71A3" w:rsidRDefault="00F0715E" w14:paraId="4620B241" wp14:textId="77777777">
                      <w:pPr>
                        <w:rPr>
                          <w:rFonts w:ascii="Calibri" w:hAnsi="Calibri"/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24"/>
                        </w:rPr>
                        <w:t>Wisconsin Chapter</w:t>
                      </w:r>
                    </w:p>
                  </w:txbxContent>
                </v:textbox>
              </v:shape>
            </w:pict>
          </mc:Fallback>
        </mc:AlternateContent>
      </w:r>
      <w:r w:rsidR="0059530B">
        <w:rPr>
          <w:noProof/>
        </w:rPr>
        <w:drawing>
          <wp:inline distT="0" distB="0" distL="0" distR="0" wp14:anchorId="2A3E3791" wp14:editId="07777777">
            <wp:extent cx="6867525" cy="1209675"/>
            <wp:effectExtent l="19050" t="0" r="9525" b="0"/>
            <wp:docPr id="1" name="Picture 1" descr="PS flyer header_S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 flyer header_Su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F599A0" w14:textId="77777777" w:rsidR="00D6587B" w:rsidRPr="00EA71CD" w:rsidRDefault="00D6587B" w:rsidP="003D5856">
      <w:pPr>
        <w:widowControl w:val="0"/>
        <w:jc w:val="center"/>
        <w:rPr>
          <w:rFonts w:ascii="Calibri" w:hAnsi="Calibri"/>
          <w:bCs/>
          <w:sz w:val="8"/>
        </w:rPr>
      </w:pPr>
    </w:p>
    <w:p w14:paraId="181B9EE2" w14:textId="77777777" w:rsidR="00D86B37" w:rsidRDefault="00D86B37" w:rsidP="00D86B37">
      <w:pPr>
        <w:rPr>
          <w:rStyle w:val="Strong"/>
          <w:rFonts w:ascii="Helvetica" w:hAnsi="Helvetica" w:cs="Helvetica"/>
          <w:color w:val="C00000"/>
          <w:sz w:val="24"/>
          <w:szCs w:val="24"/>
        </w:rPr>
      </w:pPr>
    </w:p>
    <w:p w14:paraId="41E87273" w14:textId="77777777" w:rsidR="00D757F5" w:rsidRPr="00D86B37" w:rsidRDefault="00D757F5" w:rsidP="00D86B37">
      <w:pPr>
        <w:rPr>
          <w:rFonts w:asciiTheme="minorHAnsi" w:hAnsiTheme="minorHAnsi" w:cs="Arial"/>
          <w:color w:val="666666"/>
          <w:kern w:val="0"/>
          <w:sz w:val="24"/>
          <w:szCs w:val="24"/>
        </w:rPr>
      </w:pPr>
      <w:r w:rsidRPr="00D86B37">
        <w:rPr>
          <w:rStyle w:val="Strong"/>
          <w:rFonts w:asciiTheme="minorHAnsi" w:hAnsiTheme="minorHAnsi" w:cs="Helvetica"/>
          <w:color w:val="C00000"/>
          <w:sz w:val="28"/>
          <w:szCs w:val="24"/>
        </w:rPr>
        <w:t>Madison Area All Blood Cancers Group</w:t>
      </w:r>
      <w:r w:rsidRPr="00D86B37">
        <w:rPr>
          <w:rFonts w:asciiTheme="minorHAnsi" w:hAnsiTheme="minorHAnsi" w:cs="Helvetica"/>
          <w:b/>
          <w:bCs/>
          <w:color w:val="FF0000"/>
          <w:sz w:val="24"/>
          <w:szCs w:val="24"/>
        </w:rPr>
        <w:br/>
      </w:r>
      <w:r w:rsidRPr="00D86B37">
        <w:rPr>
          <w:rFonts w:asciiTheme="minorHAnsi" w:hAnsiTheme="minorHAnsi" w:cs="Helvetica"/>
          <w:color w:val="666666"/>
          <w:sz w:val="24"/>
          <w:szCs w:val="24"/>
        </w:rPr>
        <w:t>Meets the 2nd Monday of each month 5:30-7:00 pm</w:t>
      </w:r>
      <w:r w:rsidRPr="00D86B37">
        <w:rPr>
          <w:rFonts w:asciiTheme="minorHAnsi" w:hAnsiTheme="minorHAnsi" w:cs="Helvetica"/>
          <w:color w:val="666666"/>
          <w:sz w:val="24"/>
          <w:szCs w:val="24"/>
        </w:rPr>
        <w:br/>
        <w:t>Gilda’s Club Madison, 7907 UW Health Court, Middleton</w:t>
      </w:r>
    </w:p>
    <w:p w14:paraId="525BA84E" w14:textId="77777777" w:rsidR="00D757F5" w:rsidRPr="00D86B37" w:rsidRDefault="00D757F5" w:rsidP="00D86B37">
      <w:pPr>
        <w:rPr>
          <w:rFonts w:asciiTheme="minorHAnsi" w:hAnsiTheme="minorHAnsi" w:cs="Arial"/>
          <w:color w:val="666666"/>
          <w:sz w:val="24"/>
          <w:szCs w:val="24"/>
        </w:rPr>
      </w:pPr>
      <w:r w:rsidRPr="00D86B37">
        <w:rPr>
          <w:rFonts w:asciiTheme="minorHAnsi" w:hAnsiTheme="minorHAnsi" w:cs="Helvetica"/>
          <w:color w:val="666666"/>
          <w:sz w:val="24"/>
          <w:szCs w:val="24"/>
        </w:rPr>
        <w:t>Facilitators: Eva Allen, RN, BS, MSN, NP &amp; Kristin Scheeler, MSSW, OSW-C</w:t>
      </w:r>
    </w:p>
    <w:p w14:paraId="4E95B258" w14:textId="77777777" w:rsidR="00D86B37" w:rsidRPr="00D86B37" w:rsidRDefault="00D757F5" w:rsidP="00D86B37">
      <w:pPr>
        <w:rPr>
          <w:rFonts w:asciiTheme="minorHAnsi" w:hAnsiTheme="minorHAnsi" w:cs="Helvetica"/>
          <w:color w:val="666666"/>
          <w:sz w:val="24"/>
          <w:szCs w:val="24"/>
        </w:rPr>
      </w:pPr>
      <w:r w:rsidRPr="00D86B37">
        <w:rPr>
          <w:rFonts w:asciiTheme="minorHAnsi" w:hAnsiTheme="minorHAnsi" w:cs="Helvetica"/>
          <w:color w:val="666666"/>
          <w:sz w:val="24"/>
          <w:szCs w:val="24"/>
        </w:rPr>
        <w:t>For more information, contact Gilda’s Club at 608-828-8880</w:t>
      </w:r>
    </w:p>
    <w:p w14:paraId="13F5B327" w14:textId="77777777" w:rsidR="00D757F5" w:rsidRPr="00D86B37" w:rsidRDefault="00D757F5" w:rsidP="00D86B37">
      <w:pPr>
        <w:rPr>
          <w:rFonts w:asciiTheme="minorHAnsi" w:hAnsiTheme="minorHAnsi" w:cs="Arial"/>
          <w:color w:val="666666"/>
          <w:sz w:val="24"/>
          <w:szCs w:val="24"/>
        </w:rPr>
      </w:pPr>
      <w:r w:rsidRPr="00D86B37">
        <w:rPr>
          <w:rFonts w:asciiTheme="minorHAnsi" w:hAnsiTheme="minorHAnsi" w:cs="Helvetica"/>
          <w:b/>
          <w:bCs/>
          <w:color w:val="FF0000"/>
          <w:sz w:val="24"/>
          <w:szCs w:val="24"/>
        </w:rPr>
        <w:br/>
      </w:r>
      <w:r w:rsidRPr="00D86B37">
        <w:rPr>
          <w:rStyle w:val="Strong"/>
          <w:rFonts w:asciiTheme="minorHAnsi" w:hAnsiTheme="minorHAnsi" w:cs="Helvetica"/>
          <w:color w:val="C00000"/>
          <w:sz w:val="28"/>
          <w:szCs w:val="24"/>
        </w:rPr>
        <w:t>Fox Valley Area All Blood Cancer Group</w:t>
      </w:r>
      <w:r w:rsidRPr="00D86B37">
        <w:rPr>
          <w:rFonts w:asciiTheme="minorHAnsi" w:hAnsiTheme="minorHAnsi" w:cs="Helvetica"/>
          <w:b/>
          <w:bCs/>
          <w:color w:val="FF0000"/>
          <w:sz w:val="24"/>
          <w:szCs w:val="24"/>
        </w:rPr>
        <w:br/>
      </w:r>
      <w:r w:rsidRPr="00D86B37">
        <w:rPr>
          <w:rFonts w:asciiTheme="minorHAnsi" w:hAnsiTheme="minorHAnsi" w:cs="Helvetica"/>
          <w:color w:val="666666"/>
          <w:sz w:val="24"/>
          <w:szCs w:val="24"/>
        </w:rPr>
        <w:t>Meets the 3rd Monday of each month, 5:30-7:00 pm</w:t>
      </w:r>
      <w:r w:rsidRPr="00D86B37">
        <w:rPr>
          <w:rFonts w:asciiTheme="minorHAnsi" w:hAnsiTheme="minorHAnsi" w:cs="Helvetica"/>
          <w:color w:val="666666"/>
          <w:sz w:val="24"/>
          <w:szCs w:val="24"/>
        </w:rPr>
        <w:br/>
        <w:t xml:space="preserve">Fox Valley Technical College, </w:t>
      </w:r>
      <w:r w:rsidRPr="00D86B37">
        <w:rPr>
          <w:rStyle w:val="Emphasis"/>
          <w:rFonts w:asciiTheme="minorHAnsi" w:hAnsiTheme="minorHAnsi" w:cs="Helvetica"/>
          <w:color w:val="666666"/>
          <w:sz w:val="24"/>
          <w:szCs w:val="24"/>
        </w:rPr>
        <w:t>Room B130</w:t>
      </w:r>
      <w:r w:rsidRPr="00D86B37">
        <w:rPr>
          <w:rFonts w:asciiTheme="minorHAnsi" w:hAnsiTheme="minorHAnsi" w:cs="Helvetica"/>
          <w:i/>
          <w:iCs/>
          <w:color w:val="666666"/>
          <w:sz w:val="24"/>
          <w:szCs w:val="24"/>
        </w:rPr>
        <w:br/>
      </w:r>
      <w:r w:rsidRPr="00D86B37">
        <w:rPr>
          <w:rFonts w:asciiTheme="minorHAnsi" w:hAnsiTheme="minorHAnsi" w:cs="Helvetica"/>
          <w:color w:val="666666"/>
          <w:sz w:val="24"/>
          <w:szCs w:val="24"/>
        </w:rPr>
        <w:t>Entrance 12, North Parking Lot, 1825 N. Bluemound Dr., Appleton</w:t>
      </w:r>
      <w:r w:rsidRPr="00D86B37">
        <w:rPr>
          <w:rFonts w:asciiTheme="minorHAnsi" w:hAnsiTheme="minorHAnsi" w:cs="Helvetica"/>
          <w:color w:val="666666"/>
          <w:sz w:val="24"/>
          <w:szCs w:val="24"/>
        </w:rPr>
        <w:br/>
        <w:t>Light refreshments will be served</w:t>
      </w:r>
    </w:p>
    <w:p w14:paraId="60CE6AC3" w14:textId="77777777" w:rsidR="00D757F5" w:rsidRPr="00D86B37" w:rsidRDefault="00D757F5" w:rsidP="00D86B37">
      <w:pPr>
        <w:rPr>
          <w:rFonts w:asciiTheme="minorHAnsi" w:hAnsiTheme="minorHAnsi" w:cs="Arial"/>
          <w:color w:val="666666"/>
          <w:sz w:val="24"/>
          <w:szCs w:val="24"/>
        </w:rPr>
      </w:pPr>
      <w:r w:rsidRPr="00D86B37">
        <w:rPr>
          <w:rFonts w:asciiTheme="minorHAnsi" w:hAnsiTheme="minorHAnsi" w:cs="Helvetica"/>
          <w:color w:val="666666"/>
          <w:sz w:val="24"/>
          <w:szCs w:val="24"/>
        </w:rPr>
        <w:t>Facilitators: Carrie Olm, MSW, Noreen Voigt, RN, BSN, OCN and Carol Wolfgram, RN, BSN,</w:t>
      </w:r>
      <w:r w:rsidR="006359E9">
        <w:rPr>
          <w:rFonts w:asciiTheme="minorHAnsi" w:hAnsiTheme="minorHAnsi" w:cs="Helvetica"/>
          <w:color w:val="666666"/>
          <w:sz w:val="24"/>
          <w:szCs w:val="24"/>
        </w:rPr>
        <w:t xml:space="preserve"> </w:t>
      </w:r>
      <w:r w:rsidRPr="00D86B37">
        <w:rPr>
          <w:rFonts w:asciiTheme="minorHAnsi" w:hAnsiTheme="minorHAnsi" w:cs="Helvetica"/>
          <w:color w:val="666666"/>
          <w:sz w:val="24"/>
          <w:szCs w:val="24"/>
        </w:rPr>
        <w:t>OCN</w:t>
      </w:r>
    </w:p>
    <w:p w14:paraId="418779E8" w14:textId="77777777" w:rsidR="00D757F5" w:rsidRPr="00D86B37" w:rsidRDefault="00D757F5" w:rsidP="00D86B37">
      <w:pPr>
        <w:rPr>
          <w:rFonts w:asciiTheme="minorHAnsi" w:hAnsiTheme="minorHAnsi" w:cs="Arial"/>
          <w:color w:val="666666"/>
          <w:sz w:val="24"/>
          <w:szCs w:val="24"/>
        </w:rPr>
      </w:pPr>
      <w:r w:rsidRPr="00D86B37">
        <w:rPr>
          <w:rFonts w:asciiTheme="minorHAnsi" w:hAnsiTheme="minorHAnsi" w:cs="Helvetica"/>
          <w:color w:val="666666"/>
          <w:sz w:val="24"/>
          <w:szCs w:val="24"/>
        </w:rPr>
        <w:t xml:space="preserve">For more information contact Carrie Olm at 920-831-8429 or </w:t>
      </w:r>
      <w:hyperlink r:id="rId6" w:tgtFrame="_blank" w:history="1">
        <w:r w:rsidRPr="00D86B37">
          <w:rPr>
            <w:rStyle w:val="Hyperlink"/>
            <w:rFonts w:asciiTheme="minorHAnsi" w:hAnsiTheme="minorHAnsi" w:cs="Helvetica"/>
            <w:sz w:val="24"/>
            <w:szCs w:val="24"/>
          </w:rPr>
          <w:t>colm@ascension.org</w:t>
        </w:r>
        <w:r w:rsidRPr="00D86B37">
          <w:rPr>
            <w:rFonts w:asciiTheme="minorHAnsi" w:hAnsiTheme="minorHAnsi" w:cs="Helvetica"/>
            <w:color w:val="0000FF"/>
            <w:sz w:val="24"/>
            <w:szCs w:val="24"/>
            <w:u w:val="single"/>
          </w:rPr>
          <w:br/>
        </w:r>
      </w:hyperlink>
      <w:r w:rsidRPr="00D86B37">
        <w:rPr>
          <w:rFonts w:asciiTheme="minorHAnsi" w:hAnsiTheme="minorHAnsi" w:cs="Helvetica"/>
          <w:b/>
          <w:bCs/>
          <w:color w:val="FF0000"/>
          <w:sz w:val="24"/>
          <w:szCs w:val="24"/>
        </w:rPr>
        <w:br/>
      </w:r>
      <w:r w:rsidRPr="00D86B37">
        <w:rPr>
          <w:rStyle w:val="Strong"/>
          <w:rFonts w:asciiTheme="minorHAnsi" w:hAnsiTheme="minorHAnsi" w:cs="Helvetica"/>
          <w:color w:val="C00000"/>
          <w:sz w:val="28"/>
          <w:szCs w:val="24"/>
        </w:rPr>
        <w:t>Milwaukee Area Leukemia, Lymphoma &amp; Myeloma Group</w:t>
      </w:r>
      <w:r w:rsidRPr="00D86B37">
        <w:rPr>
          <w:rFonts w:asciiTheme="minorHAnsi" w:hAnsiTheme="minorHAnsi" w:cs="Helvetica"/>
          <w:b/>
          <w:bCs/>
          <w:color w:val="FF0000"/>
          <w:sz w:val="24"/>
          <w:szCs w:val="24"/>
        </w:rPr>
        <w:br/>
      </w:r>
      <w:r w:rsidRPr="00D86B37">
        <w:rPr>
          <w:rFonts w:asciiTheme="minorHAnsi" w:hAnsiTheme="minorHAnsi" w:cs="Helvetica"/>
          <w:color w:val="666666"/>
          <w:sz w:val="24"/>
          <w:szCs w:val="24"/>
        </w:rPr>
        <w:t xml:space="preserve">Meets the 4th Wednesday of the month 5:30-7:00 pm </w:t>
      </w:r>
      <w:r w:rsidRPr="00D86B37">
        <w:rPr>
          <w:rFonts w:asciiTheme="minorHAnsi" w:hAnsiTheme="minorHAnsi" w:cs="Helvetica"/>
          <w:color w:val="666666"/>
          <w:sz w:val="24"/>
          <w:szCs w:val="24"/>
        </w:rPr>
        <w:br/>
        <w:t>New Berlin Public Library: 15105 Library Lane, New Berlin, WI 53151</w:t>
      </w:r>
    </w:p>
    <w:p w14:paraId="6693ED94" w14:textId="77777777" w:rsidR="00D757F5" w:rsidRPr="00D86B37" w:rsidRDefault="00D757F5" w:rsidP="00D86B37">
      <w:pPr>
        <w:rPr>
          <w:rFonts w:asciiTheme="minorHAnsi" w:hAnsiTheme="minorHAnsi" w:cs="Arial"/>
          <w:color w:val="666666"/>
          <w:sz w:val="24"/>
          <w:szCs w:val="24"/>
        </w:rPr>
      </w:pPr>
      <w:r w:rsidRPr="00D86B37">
        <w:rPr>
          <w:rFonts w:asciiTheme="minorHAnsi" w:hAnsiTheme="minorHAnsi" w:cs="Helvetica"/>
          <w:color w:val="666666"/>
          <w:sz w:val="24"/>
          <w:szCs w:val="24"/>
        </w:rPr>
        <w:t>Facilitators: Kristen Kell, RN, BSN, OCN &amp; Judy Cline, MSSW, OSW-C, Margaret Schweitzer, APNP &amp; Linda Glaudell, MSW</w:t>
      </w:r>
      <w:r w:rsidR="00E1738E">
        <w:rPr>
          <w:rFonts w:asciiTheme="minorHAnsi" w:hAnsiTheme="minorHAnsi" w:cs="Helvetica"/>
          <w:color w:val="666666"/>
          <w:sz w:val="24"/>
          <w:szCs w:val="24"/>
        </w:rPr>
        <w:t>, LCSW, OSW-C</w:t>
      </w:r>
    </w:p>
    <w:p w14:paraId="165D6386" w14:textId="51EF0C74" w:rsidR="00D757F5" w:rsidRPr="00D86B37" w:rsidRDefault="00D757F5" w:rsidP="00D86B37">
      <w:pPr>
        <w:rPr>
          <w:rFonts w:asciiTheme="minorHAnsi" w:hAnsiTheme="minorHAnsi" w:cs="Helvetica"/>
          <w:color w:val="666666"/>
          <w:sz w:val="24"/>
          <w:szCs w:val="24"/>
        </w:rPr>
      </w:pPr>
      <w:r w:rsidRPr="00D86B37">
        <w:rPr>
          <w:rFonts w:asciiTheme="minorHAnsi" w:hAnsiTheme="minorHAnsi" w:cs="Helvetica"/>
          <w:color w:val="666666"/>
          <w:sz w:val="24"/>
          <w:szCs w:val="24"/>
        </w:rPr>
        <w:t xml:space="preserve">For more information, contact </w:t>
      </w:r>
      <w:r w:rsidR="00A033AC">
        <w:rPr>
          <w:rFonts w:asciiTheme="minorHAnsi" w:hAnsiTheme="minorHAnsi" w:cs="Helvetica"/>
          <w:color w:val="666666"/>
          <w:sz w:val="24"/>
          <w:szCs w:val="24"/>
        </w:rPr>
        <w:t>Josh Bollam</w:t>
      </w:r>
      <w:r w:rsidRPr="00D86B37">
        <w:rPr>
          <w:rFonts w:asciiTheme="minorHAnsi" w:hAnsiTheme="minorHAnsi" w:cs="Helvetica"/>
          <w:color w:val="666666"/>
          <w:sz w:val="24"/>
          <w:szCs w:val="24"/>
        </w:rPr>
        <w:t xml:space="preserve"> at LLS at 914-821-</w:t>
      </w:r>
      <w:r w:rsidR="00A033AC">
        <w:rPr>
          <w:rFonts w:asciiTheme="minorHAnsi" w:hAnsiTheme="minorHAnsi" w:cs="Helvetica"/>
          <w:color w:val="666666"/>
          <w:sz w:val="24"/>
          <w:szCs w:val="24"/>
        </w:rPr>
        <w:t>8409</w:t>
      </w:r>
      <w:r w:rsidRPr="00D86B37">
        <w:rPr>
          <w:rFonts w:asciiTheme="minorHAnsi" w:hAnsiTheme="minorHAnsi" w:cs="Helvetica"/>
          <w:color w:val="666666"/>
          <w:sz w:val="24"/>
          <w:szCs w:val="24"/>
        </w:rPr>
        <w:t xml:space="preserve"> or </w:t>
      </w:r>
      <w:hyperlink r:id="rId7" w:history="1">
        <w:r w:rsidR="00A033AC" w:rsidRPr="00CE205B">
          <w:rPr>
            <w:rStyle w:val="Hyperlink"/>
            <w:rFonts w:asciiTheme="minorHAnsi" w:hAnsiTheme="minorHAnsi" w:cs="Helvetica"/>
            <w:sz w:val="24"/>
            <w:szCs w:val="24"/>
          </w:rPr>
          <w:t>josh.bollam@lls.org</w:t>
        </w:r>
      </w:hyperlink>
      <w:r w:rsidR="00A033AC">
        <w:rPr>
          <w:rFonts w:asciiTheme="minorHAnsi" w:hAnsiTheme="minorHAnsi" w:cs="Helvetica"/>
          <w:sz w:val="24"/>
          <w:szCs w:val="24"/>
        </w:rPr>
        <w:tab/>
      </w:r>
      <w:r w:rsidRPr="00D86B37">
        <w:rPr>
          <w:rFonts w:asciiTheme="minorHAnsi" w:hAnsiTheme="minorHAnsi" w:cs="Helvetica"/>
          <w:color w:val="666666"/>
          <w:sz w:val="24"/>
          <w:szCs w:val="24"/>
        </w:rPr>
        <w:t> </w:t>
      </w:r>
    </w:p>
    <w:p w14:paraId="6695130B" w14:textId="77777777" w:rsidR="00D86B37" w:rsidRPr="00D86B37" w:rsidRDefault="00D86B37" w:rsidP="00D86B37">
      <w:pPr>
        <w:rPr>
          <w:rFonts w:asciiTheme="minorHAnsi" w:hAnsiTheme="minorHAnsi" w:cs="Arial"/>
          <w:color w:val="666666"/>
          <w:sz w:val="24"/>
          <w:szCs w:val="24"/>
        </w:rPr>
      </w:pPr>
    </w:p>
    <w:p w14:paraId="5F7A9B6F" w14:textId="77777777" w:rsidR="00D757F5" w:rsidRPr="00D86B37" w:rsidRDefault="00D757F5" w:rsidP="00D86B37">
      <w:pPr>
        <w:rPr>
          <w:rFonts w:asciiTheme="minorHAnsi" w:hAnsiTheme="minorHAnsi" w:cs="Arial"/>
          <w:color w:val="666666"/>
          <w:sz w:val="24"/>
          <w:szCs w:val="24"/>
        </w:rPr>
      </w:pPr>
      <w:r w:rsidRPr="00D86B37">
        <w:rPr>
          <w:rStyle w:val="Strong"/>
          <w:rFonts w:asciiTheme="minorHAnsi" w:hAnsiTheme="minorHAnsi" w:cs="Helvetica"/>
          <w:color w:val="C00000"/>
          <w:sz w:val="28"/>
          <w:szCs w:val="24"/>
        </w:rPr>
        <w:t>Milwaukee Area Myeloproliferative Neoplasms Group</w:t>
      </w:r>
      <w:r w:rsidRPr="00D86B37">
        <w:rPr>
          <w:rFonts w:asciiTheme="minorHAnsi" w:hAnsiTheme="minorHAnsi" w:cs="Helvetica"/>
          <w:b/>
          <w:bCs/>
          <w:color w:val="FF0000"/>
          <w:sz w:val="24"/>
          <w:szCs w:val="24"/>
        </w:rPr>
        <w:br/>
      </w:r>
      <w:r w:rsidRPr="00D86B37">
        <w:rPr>
          <w:rFonts w:asciiTheme="minorHAnsi" w:hAnsiTheme="minorHAnsi" w:cs="Helvetica"/>
          <w:color w:val="666666"/>
          <w:sz w:val="24"/>
          <w:szCs w:val="24"/>
        </w:rPr>
        <w:t xml:space="preserve">Meets quarterly from 1:00 - 2:30 p.m. </w:t>
      </w:r>
      <w:r w:rsidRPr="00D86B37">
        <w:rPr>
          <w:rFonts w:asciiTheme="minorHAnsi" w:hAnsiTheme="minorHAnsi" w:cs="Helvetica"/>
          <w:color w:val="666666"/>
          <w:sz w:val="24"/>
          <w:szCs w:val="24"/>
        </w:rPr>
        <w:br/>
        <w:t>Froedtert’s Clinical Cancer Center - Conference Room J</w:t>
      </w:r>
      <w:r w:rsidRPr="00D86B37">
        <w:rPr>
          <w:rFonts w:asciiTheme="minorHAnsi" w:hAnsiTheme="minorHAnsi" w:cs="Helvetica"/>
          <w:color w:val="666666"/>
          <w:sz w:val="24"/>
          <w:szCs w:val="24"/>
        </w:rPr>
        <w:br/>
        <w:t>The Clinical Cancer Center is located on the south side of the Froedtert &amp; the Medical College of Wisconsin campus, across from Wisconsin Avenue</w:t>
      </w:r>
    </w:p>
    <w:p w14:paraId="0B5FD3EE" w14:textId="4E0AEDF6" w:rsidR="00D757F5" w:rsidRPr="00D86B37" w:rsidRDefault="6144C4C6" w:rsidP="6144C4C6">
      <w:pPr>
        <w:rPr>
          <w:rFonts w:asciiTheme="minorHAnsi" w:hAnsiTheme="minorHAnsi" w:cs="Arial"/>
          <w:color w:val="666666"/>
          <w:sz w:val="24"/>
          <w:szCs w:val="24"/>
        </w:rPr>
      </w:pPr>
      <w:r w:rsidRPr="6144C4C6">
        <w:rPr>
          <w:rFonts w:asciiTheme="minorHAnsi" w:hAnsiTheme="minorHAnsi" w:cs="Helvetica"/>
          <w:color w:val="666666"/>
          <w:sz w:val="24"/>
          <w:szCs w:val="24"/>
        </w:rPr>
        <w:t>Facilitator: Lori Jemison, RN, ONC, BMTCN</w:t>
      </w:r>
    </w:p>
    <w:p w14:paraId="5E0608B8" w14:textId="77777777" w:rsidR="00D757F5" w:rsidRPr="00D86B37" w:rsidRDefault="00D757F5" w:rsidP="00D86B37">
      <w:pPr>
        <w:rPr>
          <w:rFonts w:asciiTheme="minorHAnsi" w:hAnsiTheme="minorHAnsi" w:cs="Arial"/>
          <w:color w:val="666666"/>
          <w:sz w:val="24"/>
          <w:szCs w:val="24"/>
        </w:rPr>
      </w:pPr>
      <w:r w:rsidRPr="00D86B37">
        <w:rPr>
          <w:rFonts w:asciiTheme="minorHAnsi" w:hAnsiTheme="minorHAnsi" w:cs="Helvetica"/>
          <w:color w:val="666666"/>
          <w:sz w:val="24"/>
          <w:szCs w:val="24"/>
        </w:rPr>
        <w:t xml:space="preserve">For more information, contact Lori Jemison at 414-805-1254 or </w:t>
      </w:r>
      <w:hyperlink r:id="rId8" w:tgtFrame="_blank" w:history="1">
        <w:r w:rsidRPr="00D86B37">
          <w:rPr>
            <w:rStyle w:val="Hyperlink"/>
            <w:rFonts w:asciiTheme="minorHAnsi" w:hAnsiTheme="minorHAnsi" w:cs="Helvetica"/>
            <w:sz w:val="24"/>
            <w:szCs w:val="24"/>
          </w:rPr>
          <w:t>lori.jemison@froedtert.com</w:t>
        </w:r>
      </w:hyperlink>
    </w:p>
    <w:p w14:paraId="7BEB11A0" w14:textId="77777777" w:rsidR="00D80A8C" w:rsidRPr="00D86B37" w:rsidRDefault="00D80A8C" w:rsidP="00D86B37">
      <w:pPr>
        <w:autoSpaceDE w:val="0"/>
        <w:autoSpaceDN w:val="0"/>
        <w:adjustRightInd w:val="0"/>
        <w:contextualSpacing/>
        <w:rPr>
          <w:rFonts w:asciiTheme="minorHAnsi" w:eastAsia="Times" w:hAnsiTheme="minorHAnsi" w:cs="Arial"/>
          <w:b/>
          <w:bCs/>
          <w:iCs/>
          <w:color w:val="auto"/>
          <w:kern w:val="0"/>
          <w:sz w:val="27"/>
          <w:szCs w:val="27"/>
        </w:rPr>
      </w:pPr>
    </w:p>
    <w:p w14:paraId="12EE62E2" w14:textId="77777777" w:rsidR="00F0715E" w:rsidRPr="00D86B37" w:rsidRDefault="00F0715E" w:rsidP="00D86B37">
      <w:pPr>
        <w:autoSpaceDE w:val="0"/>
        <w:autoSpaceDN w:val="0"/>
        <w:adjustRightInd w:val="0"/>
        <w:contextualSpacing/>
        <w:rPr>
          <w:rFonts w:asciiTheme="minorHAnsi" w:hAnsiTheme="minorHAnsi" w:cs="Arial"/>
          <w:b/>
          <w:color w:val="auto"/>
          <w:kern w:val="0"/>
          <w:sz w:val="28"/>
          <w:szCs w:val="28"/>
        </w:rPr>
      </w:pPr>
      <w:r w:rsidRPr="00D86B37">
        <w:rPr>
          <w:rFonts w:asciiTheme="minorHAnsi" w:hAnsiTheme="minorHAnsi" w:cs="Arial"/>
          <w:color w:val="auto"/>
          <w:kern w:val="0"/>
          <w:sz w:val="28"/>
          <w:szCs w:val="28"/>
        </w:rPr>
        <w:br/>
      </w:r>
      <w:r w:rsidRPr="00D86B37">
        <w:rPr>
          <w:rFonts w:asciiTheme="minorHAnsi" w:hAnsiTheme="minorHAnsi" w:cs="Arial"/>
          <w:b/>
          <w:color w:val="auto"/>
          <w:kern w:val="0"/>
          <w:sz w:val="28"/>
          <w:szCs w:val="28"/>
        </w:rPr>
        <w:t>GROUPS WILL NOT MEET WHEN SCHOOLS ARE CLOSED DUE TO WEATHER.</w:t>
      </w:r>
      <w:r w:rsidRPr="00D86B37">
        <w:rPr>
          <w:rFonts w:asciiTheme="minorHAnsi" w:hAnsiTheme="minorHAnsi" w:cs="Arial"/>
          <w:b/>
          <w:color w:val="auto"/>
          <w:kern w:val="0"/>
          <w:sz w:val="28"/>
          <w:szCs w:val="28"/>
        </w:rPr>
        <w:br/>
        <w:t>GROUPS DO NOT MEET IN DECEMBER OR JULY.</w:t>
      </w:r>
    </w:p>
    <w:p w14:paraId="36A476B0" w14:textId="77777777" w:rsidR="00FF31BF" w:rsidRPr="00D86B37" w:rsidRDefault="00FF31BF" w:rsidP="00BA067C">
      <w:pPr>
        <w:rPr>
          <w:rFonts w:asciiTheme="minorHAnsi" w:hAnsiTheme="minorHAnsi"/>
          <w:sz w:val="28"/>
          <w:szCs w:val="28"/>
        </w:rPr>
      </w:pPr>
    </w:p>
    <w:p w14:paraId="519AC92C" w14:textId="77777777" w:rsidR="00BA067C" w:rsidRPr="00D86B37" w:rsidRDefault="00BA067C" w:rsidP="00BA067C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C00000"/>
          <w:sz w:val="26"/>
          <w:szCs w:val="26"/>
        </w:rPr>
      </w:pPr>
      <w:r w:rsidRPr="00D86B37">
        <w:rPr>
          <w:rFonts w:asciiTheme="minorHAnsi" w:hAnsiTheme="minorHAnsi" w:cs="Arial"/>
          <w:b/>
          <w:color w:val="C00000"/>
          <w:sz w:val="26"/>
          <w:szCs w:val="26"/>
        </w:rPr>
        <w:t>One-on-one peer support is also available over the phone through our Patti Robinson Kauffman First Connection Program. Please call our Information Resource Center at 1-800-955-4572 to be matched with a trained peer volunteer.</w:t>
      </w:r>
    </w:p>
    <w:p w14:paraId="642DD340" w14:textId="77777777" w:rsidR="00D80A8C" w:rsidRPr="00BA067C" w:rsidRDefault="00D80A8C" w:rsidP="00BA067C">
      <w:pPr>
        <w:widowControl w:val="0"/>
        <w:autoSpaceDE w:val="0"/>
        <w:autoSpaceDN w:val="0"/>
        <w:adjustRightInd w:val="0"/>
        <w:rPr>
          <w:rFonts w:ascii="Calibri" w:hAnsi="Calibri" w:cs="Arial"/>
          <w:b/>
          <w:color w:val="C00000"/>
          <w:sz w:val="26"/>
          <w:szCs w:val="26"/>
        </w:rPr>
      </w:pPr>
      <w:bookmarkStart w:id="0" w:name="_GoBack"/>
      <w:bookmarkEnd w:id="0"/>
    </w:p>
    <w:sectPr w:rsidR="00D80A8C" w:rsidRPr="00BA067C" w:rsidSect="00057EF2">
      <w:pgSz w:w="12240" w:h="15840"/>
      <w:pgMar w:top="720" w:right="720" w:bottom="720" w:left="720" w:header="720" w:footer="720" w:gutter="0"/>
      <w:pgBorders w:offsetFrom="page">
        <w:top w:val="single" w:sz="48" w:space="24" w:color="FFFFFF"/>
        <w:left w:val="single" w:sz="48" w:space="24" w:color="FFFFFF"/>
        <w:bottom w:val="single" w:sz="48" w:space="24" w:color="FFFFFF"/>
        <w:right w:val="single" w:sz="48" w:space="24" w:color="FFFF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A1002AEF" w:usb1="8000787B" w:usb2="00000008" w:usb3="00000000" w:csb0="000100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07455"/>
    <w:multiLevelType w:val="hybridMultilevel"/>
    <w:tmpl w:val="4A80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4308"/>
    <w:multiLevelType w:val="hybridMultilevel"/>
    <w:tmpl w:val="2520B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70234"/>
    <w:multiLevelType w:val="hybridMultilevel"/>
    <w:tmpl w:val="626A0E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C4CAA"/>
    <w:multiLevelType w:val="hybridMultilevel"/>
    <w:tmpl w:val="D68E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B36E5"/>
    <w:multiLevelType w:val="hybridMultilevel"/>
    <w:tmpl w:val="CCD0F3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201CE"/>
    <w:multiLevelType w:val="hybridMultilevel"/>
    <w:tmpl w:val="6E2AA0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308BC"/>
    <w:multiLevelType w:val="hybridMultilevel"/>
    <w:tmpl w:val="93269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E6F8B"/>
    <w:multiLevelType w:val="hybridMultilevel"/>
    <w:tmpl w:val="0CFA41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54DD7"/>
    <w:multiLevelType w:val="hybridMultilevel"/>
    <w:tmpl w:val="C846D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93898"/>
    <w:multiLevelType w:val="hybridMultilevel"/>
    <w:tmpl w:val="97760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51AD0"/>
    <w:multiLevelType w:val="hybridMultilevel"/>
    <w:tmpl w:val="AEC8C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463EB"/>
    <w:multiLevelType w:val="hybridMultilevel"/>
    <w:tmpl w:val="E61ED2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F5"/>
    <w:rsid w:val="000411D8"/>
    <w:rsid w:val="00057EF2"/>
    <w:rsid w:val="00071067"/>
    <w:rsid w:val="00087384"/>
    <w:rsid w:val="001012C9"/>
    <w:rsid w:val="001305CC"/>
    <w:rsid w:val="00154799"/>
    <w:rsid w:val="00155ECD"/>
    <w:rsid w:val="00170F28"/>
    <w:rsid w:val="001C7821"/>
    <w:rsid w:val="001E0F06"/>
    <w:rsid w:val="0022189C"/>
    <w:rsid w:val="002375F5"/>
    <w:rsid w:val="00280E88"/>
    <w:rsid w:val="00284C93"/>
    <w:rsid w:val="002A53C5"/>
    <w:rsid w:val="002C7DE9"/>
    <w:rsid w:val="002D2BC8"/>
    <w:rsid w:val="002F28B7"/>
    <w:rsid w:val="002F7CD6"/>
    <w:rsid w:val="0033112D"/>
    <w:rsid w:val="00343B58"/>
    <w:rsid w:val="00344415"/>
    <w:rsid w:val="003575EA"/>
    <w:rsid w:val="00361FA6"/>
    <w:rsid w:val="003D5856"/>
    <w:rsid w:val="003E0595"/>
    <w:rsid w:val="003F1ACE"/>
    <w:rsid w:val="00460959"/>
    <w:rsid w:val="004638AE"/>
    <w:rsid w:val="0047427B"/>
    <w:rsid w:val="004A0C27"/>
    <w:rsid w:val="004B6419"/>
    <w:rsid w:val="004C65CA"/>
    <w:rsid w:val="005066B2"/>
    <w:rsid w:val="005258D4"/>
    <w:rsid w:val="00541566"/>
    <w:rsid w:val="005537E9"/>
    <w:rsid w:val="0056613C"/>
    <w:rsid w:val="005858F7"/>
    <w:rsid w:val="0059048F"/>
    <w:rsid w:val="00591769"/>
    <w:rsid w:val="0059530B"/>
    <w:rsid w:val="005B1478"/>
    <w:rsid w:val="005C3023"/>
    <w:rsid w:val="005F4783"/>
    <w:rsid w:val="0061457A"/>
    <w:rsid w:val="006359E9"/>
    <w:rsid w:val="0065689C"/>
    <w:rsid w:val="006769C7"/>
    <w:rsid w:val="006C5D05"/>
    <w:rsid w:val="00741173"/>
    <w:rsid w:val="0077214E"/>
    <w:rsid w:val="007E40EF"/>
    <w:rsid w:val="0080551D"/>
    <w:rsid w:val="00840779"/>
    <w:rsid w:val="008570CB"/>
    <w:rsid w:val="00864E9B"/>
    <w:rsid w:val="00877FF8"/>
    <w:rsid w:val="00891863"/>
    <w:rsid w:val="008F5F05"/>
    <w:rsid w:val="00960632"/>
    <w:rsid w:val="009800D0"/>
    <w:rsid w:val="00982C55"/>
    <w:rsid w:val="009C71A3"/>
    <w:rsid w:val="00A033AC"/>
    <w:rsid w:val="00A05913"/>
    <w:rsid w:val="00A16375"/>
    <w:rsid w:val="00A2231A"/>
    <w:rsid w:val="00A72910"/>
    <w:rsid w:val="00A84956"/>
    <w:rsid w:val="00A97065"/>
    <w:rsid w:val="00AF7F1B"/>
    <w:rsid w:val="00B35255"/>
    <w:rsid w:val="00BA067C"/>
    <w:rsid w:val="00C10B30"/>
    <w:rsid w:val="00C16926"/>
    <w:rsid w:val="00C81E87"/>
    <w:rsid w:val="00C86282"/>
    <w:rsid w:val="00CD0942"/>
    <w:rsid w:val="00CD19D3"/>
    <w:rsid w:val="00CD497A"/>
    <w:rsid w:val="00CE5C99"/>
    <w:rsid w:val="00D6587B"/>
    <w:rsid w:val="00D757F5"/>
    <w:rsid w:val="00D8080A"/>
    <w:rsid w:val="00D80A8C"/>
    <w:rsid w:val="00D86B37"/>
    <w:rsid w:val="00E1738E"/>
    <w:rsid w:val="00E200BF"/>
    <w:rsid w:val="00E202F0"/>
    <w:rsid w:val="00E529A8"/>
    <w:rsid w:val="00E71300"/>
    <w:rsid w:val="00E846EA"/>
    <w:rsid w:val="00EA71CD"/>
    <w:rsid w:val="00EB1F4C"/>
    <w:rsid w:val="00EB5662"/>
    <w:rsid w:val="00ED10B5"/>
    <w:rsid w:val="00ED7A0E"/>
    <w:rsid w:val="00EF5238"/>
    <w:rsid w:val="00F0715E"/>
    <w:rsid w:val="00F43EF8"/>
    <w:rsid w:val="00F44117"/>
    <w:rsid w:val="00F522BC"/>
    <w:rsid w:val="00F62D76"/>
    <w:rsid w:val="00F7063B"/>
    <w:rsid w:val="00F76D4A"/>
    <w:rsid w:val="00F867B7"/>
    <w:rsid w:val="00FE2566"/>
    <w:rsid w:val="00FF31BF"/>
    <w:rsid w:val="6144C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5A6EF"/>
  <w15:docId w15:val="{9DFEDF7C-6B1C-42A3-8B52-47E26B4E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0D0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7B"/>
    <w:pPr>
      <w:ind w:left="720"/>
      <w:contextualSpacing/>
    </w:pPr>
  </w:style>
  <w:style w:type="paragraph" w:customStyle="1" w:styleId="msoaddress">
    <w:name w:val="msoaddress"/>
    <w:rsid w:val="002D2BC8"/>
    <w:pPr>
      <w:spacing w:line="264" w:lineRule="auto"/>
    </w:pPr>
    <w:rPr>
      <w:rFonts w:ascii="Century Schoolbook" w:eastAsia="Times New Roman" w:hAnsi="Century Schoolbook"/>
      <w:color w:val="000000"/>
      <w:kern w:val="28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31A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FA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757F5"/>
    <w:rPr>
      <w:b/>
      <w:bCs/>
    </w:rPr>
  </w:style>
  <w:style w:type="character" w:styleId="Emphasis">
    <w:name w:val="Emphasis"/>
    <w:basedOn w:val="DefaultParagraphFont"/>
    <w:uiPriority w:val="20"/>
    <w:qFormat/>
    <w:rsid w:val="00D757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s.leukemia-lymphoma.mkt7024.com/ctt?m=28200266&amp;r=MTMzOTQwNzI1NDIxS0&amp;b=0&amp;j=MTAwMTUyMjA0MAS2&amp;k=Link5-3&amp;kx=1&amp;kt=1&amp;kd=mailto%3Alori.jemison%40froedter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sh.bollam@l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ks.leukemia-lymphoma.mkt7024.com/ctt?m=28200266&amp;r=MTMzOTQwNzI1NDIxS0&amp;b=0&amp;j=MTAwMTUyMjA0MAS2&amp;k=Link5-1&amp;kx=1&amp;kt=1&amp;kd=mailto%3Acolm%40ascension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Leukemia &amp; Lymphoma Society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Disser</dc:creator>
  <cp:lastModifiedBy>Orjuela-Lendez, Inez (National Office)</cp:lastModifiedBy>
  <cp:revision>2</cp:revision>
  <cp:lastPrinted>2014-07-28T18:51:00Z</cp:lastPrinted>
  <dcterms:created xsi:type="dcterms:W3CDTF">2017-08-11T19:42:00Z</dcterms:created>
  <dcterms:modified xsi:type="dcterms:W3CDTF">2017-08-11T19:42:00Z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1795432553</vt:i4>
  </property>
  <property fmtid="{D5CDD505-2E9C-101B-9397-08002B2CF9AE}" pid="3" name="_NewReviewCycle">
    <vt:lpwstr/>
  </property>
  <property fmtid="{D5CDD505-2E9C-101B-9397-08002B2CF9AE}" pid="4" name="_EmailSubject">
    <vt:lpwstr>Wisconsin FSG Flier</vt:lpwstr>
  </property>
  <property fmtid="{D5CDD505-2E9C-101B-9397-08002B2CF9AE}" pid="5" name="_AuthorEmail">
    <vt:lpwstr>Josh.Bollam@lls.org</vt:lpwstr>
  </property>
  <property fmtid="{D5CDD505-2E9C-101B-9397-08002B2CF9AE}" pid="6" name="_AuthorEmailDisplayName">
    <vt:lpwstr>Bollam, Josh (National Office)</vt:lpwstr>
  </property>
  <property fmtid="{D5CDD505-2E9C-101B-9397-08002B2CF9AE}" pid="7" name="_PreviousAdHocReviewCycleID">
    <vt:i4>-1767419478</vt:i4>
  </property>
  <property fmtid="{D5CDD505-2E9C-101B-9397-08002B2CF9AE}" pid="8" name="_ReviewingToolsShownOnce">
    <vt:lpwstr/>
  </property>
</Properties>
</file>